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7F396" w14:textId="3865591C" w:rsidR="00C03FFB" w:rsidRPr="00145CFF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Style w:val="GlBavuru"/>
          <w:color w:val="FF0000"/>
          <w:sz w:val="48"/>
          <w:szCs w:val="48"/>
        </w:rPr>
      </w:pPr>
      <w:r w:rsidRPr="00145CFF">
        <w:rPr>
          <w:rStyle w:val="GlBavuru"/>
          <w:color w:val="FF0000"/>
          <w:sz w:val="48"/>
          <w:szCs w:val="48"/>
        </w:rPr>
        <w:t xml:space="preserve">5 Yıldızlı </w:t>
      </w:r>
      <w:r w:rsidR="005955DD" w:rsidRPr="00145CFF">
        <w:rPr>
          <w:rStyle w:val="GlBavuru"/>
          <w:color w:val="FF0000"/>
          <w:sz w:val="48"/>
          <w:szCs w:val="48"/>
        </w:rPr>
        <w:t>Vısıon</w:t>
      </w:r>
      <w:r w:rsidR="00C03FFB" w:rsidRPr="00145CFF">
        <w:rPr>
          <w:rStyle w:val="GlBavuru"/>
          <w:color w:val="FF0000"/>
          <w:sz w:val="48"/>
          <w:szCs w:val="48"/>
        </w:rPr>
        <w:t xml:space="preserve"> of the Seas ile</w:t>
      </w:r>
      <w:r w:rsidR="004C487F" w:rsidRPr="00145CFF">
        <w:rPr>
          <w:rStyle w:val="GlBavuru"/>
          <w:color w:val="FF0000"/>
          <w:sz w:val="48"/>
          <w:szCs w:val="48"/>
        </w:rPr>
        <w:t xml:space="preserve"> </w:t>
      </w:r>
      <w:r w:rsidR="00873167" w:rsidRPr="00145CFF">
        <w:rPr>
          <w:rStyle w:val="GlBavuru"/>
          <w:color w:val="FF0000"/>
          <w:sz w:val="48"/>
          <w:szCs w:val="48"/>
        </w:rPr>
        <w:t xml:space="preserve">Batı </w:t>
      </w:r>
      <w:r w:rsidR="004C487F" w:rsidRPr="00145CFF">
        <w:rPr>
          <w:rStyle w:val="GlBavuru"/>
          <w:color w:val="FF0000"/>
          <w:sz w:val="48"/>
          <w:szCs w:val="48"/>
        </w:rPr>
        <w:t>Akdeniz</w:t>
      </w:r>
      <w:r w:rsidR="00C03FFB" w:rsidRPr="00145CFF">
        <w:rPr>
          <w:rStyle w:val="GlBavuru"/>
          <w:color w:val="FF0000"/>
          <w:sz w:val="48"/>
          <w:szCs w:val="48"/>
        </w:rPr>
        <w:t xml:space="preserve"> Turu </w:t>
      </w:r>
    </w:p>
    <w:p w14:paraId="2A7EA628" w14:textId="336CDA7C" w:rsidR="004639F9" w:rsidRPr="004639F9" w:rsidRDefault="00800129" w:rsidP="004639F9">
      <w:pPr>
        <w:spacing w:before="0" w:beforeAutospacing="0" w:after="0" w:afterAutospacing="0"/>
        <w:rPr>
          <w:rStyle w:val="GlVurgulama"/>
          <w:sz w:val="28"/>
          <w:szCs w:val="28"/>
        </w:rPr>
      </w:pPr>
      <w:r>
        <w:rPr>
          <w:rStyle w:val="GlVurgulama"/>
          <w:sz w:val="28"/>
          <w:szCs w:val="28"/>
        </w:rPr>
        <w:t>22 EKİM</w:t>
      </w:r>
      <w:r w:rsidR="000B4B7B" w:rsidRPr="004639F9">
        <w:rPr>
          <w:rStyle w:val="GlVurgulama"/>
          <w:sz w:val="28"/>
          <w:szCs w:val="28"/>
        </w:rPr>
        <w:t xml:space="preserve"> </w:t>
      </w:r>
      <w:r w:rsidR="007B0624" w:rsidRPr="004639F9">
        <w:rPr>
          <w:rStyle w:val="GlVurgulama"/>
          <w:sz w:val="28"/>
          <w:szCs w:val="28"/>
        </w:rPr>
        <w:t>202</w:t>
      </w:r>
      <w:r w:rsidR="00032D7D" w:rsidRPr="004639F9">
        <w:rPr>
          <w:rStyle w:val="GlVurgulama"/>
          <w:sz w:val="28"/>
          <w:szCs w:val="28"/>
        </w:rPr>
        <w:t>2</w:t>
      </w:r>
      <w:r w:rsidR="00B47695" w:rsidRPr="004639F9">
        <w:rPr>
          <w:rStyle w:val="GlVurgulama"/>
          <w:sz w:val="28"/>
          <w:szCs w:val="28"/>
        </w:rPr>
        <w:t xml:space="preserve"> Hareketli</w:t>
      </w:r>
    </w:p>
    <w:p w14:paraId="4FD07E53" w14:textId="57B908D9" w:rsidR="00C4452C" w:rsidRPr="004639F9" w:rsidRDefault="00B47695" w:rsidP="004639F9">
      <w:pPr>
        <w:spacing w:before="0" w:beforeAutospacing="0" w:after="0" w:afterAutospacing="0"/>
        <w:rPr>
          <w:rStyle w:val="GlVurgulama"/>
          <w:sz w:val="28"/>
          <w:szCs w:val="28"/>
        </w:rPr>
      </w:pPr>
      <w:r w:rsidRPr="004639F9">
        <w:rPr>
          <w:rStyle w:val="GlVurgulama"/>
          <w:sz w:val="28"/>
          <w:szCs w:val="28"/>
        </w:rPr>
        <w:t xml:space="preserve"> </w:t>
      </w:r>
      <w:r w:rsidR="001011A9" w:rsidRPr="004639F9">
        <w:rPr>
          <w:rStyle w:val="GlVurgulama"/>
          <w:sz w:val="28"/>
          <w:szCs w:val="28"/>
        </w:rPr>
        <w:t>5</w:t>
      </w:r>
      <w:r w:rsidR="00C4452C" w:rsidRPr="004639F9">
        <w:rPr>
          <w:rStyle w:val="GlVurgulama"/>
          <w:sz w:val="28"/>
          <w:szCs w:val="28"/>
        </w:rPr>
        <w:t xml:space="preserve"> Gece – </w:t>
      </w:r>
      <w:r w:rsidR="001011A9" w:rsidRPr="004639F9">
        <w:rPr>
          <w:rStyle w:val="GlVurgulama"/>
          <w:sz w:val="28"/>
          <w:szCs w:val="28"/>
        </w:rPr>
        <w:t>6</w:t>
      </w:r>
      <w:r w:rsidR="00C4452C" w:rsidRPr="004639F9">
        <w:rPr>
          <w:rStyle w:val="GlVurgulama"/>
          <w:sz w:val="28"/>
          <w:szCs w:val="28"/>
        </w:rPr>
        <w:t xml:space="preserve"> Gün</w:t>
      </w:r>
    </w:p>
    <w:tbl>
      <w:tblPr>
        <w:tblStyle w:val="KlavuzuTablo4-Vurgu5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095"/>
        <w:gridCol w:w="1418"/>
        <w:gridCol w:w="1667"/>
      </w:tblGrid>
      <w:tr w:rsidR="000F276C" w:rsidRPr="00580E95" w14:paraId="3B0F8BA2" w14:textId="77777777" w:rsidTr="008F4B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D39073" w14:textId="77777777" w:rsidR="000F276C" w:rsidRPr="00E52270" w:rsidRDefault="000F276C" w:rsidP="007A4CF0">
            <w:pPr>
              <w:spacing w:before="0" w:after="0"/>
              <w:ind w:right="-86"/>
              <w:rPr>
                <w:rFonts w:cs="Microsoft Tai Le"/>
                <w:b w:val="0"/>
                <w:bCs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GÜN</w:t>
            </w:r>
          </w:p>
        </w:tc>
        <w:tc>
          <w:tcPr>
            <w:tcW w:w="60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596D08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PARKUR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B8C344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VARI</w:t>
            </w:r>
            <w:r w:rsidRPr="00E52270">
              <w:rPr>
                <w:rFonts w:cs="Arial"/>
                <w:color w:val="FFFFFF"/>
                <w:sz w:val="24"/>
                <w:szCs w:val="24"/>
              </w:rPr>
              <w:t>Ş</w:t>
            </w:r>
          </w:p>
        </w:tc>
        <w:tc>
          <w:tcPr>
            <w:tcW w:w="16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27EF2D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HAREKET</w:t>
            </w:r>
          </w:p>
        </w:tc>
      </w:tr>
      <w:tr w:rsidR="00F937A3" w:rsidRPr="00580E95" w14:paraId="5CF09AEE" w14:textId="77777777" w:rsidTr="008F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E6C8A1C" w14:textId="419F43A9" w:rsidR="00F937A3" w:rsidRPr="00F459F8" w:rsidRDefault="00FD435A" w:rsidP="00F459F8">
            <w:r>
              <w:t>1.</w:t>
            </w:r>
            <w:r w:rsidR="001011A9">
              <w:t xml:space="preserve"> </w:t>
            </w:r>
            <w:r w:rsidR="00F937A3" w:rsidRPr="00F459F8">
              <w:t>Gün</w:t>
            </w:r>
          </w:p>
        </w:tc>
        <w:tc>
          <w:tcPr>
            <w:tcW w:w="6095" w:type="dxa"/>
          </w:tcPr>
          <w:p w14:paraId="04FB4039" w14:textId="0F9FE2C0" w:rsidR="00F937A3" w:rsidRPr="00F459F8" w:rsidRDefault="00F937A3" w:rsidP="003E15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 xml:space="preserve">İstanbul- Barselona, İspanya arası </w:t>
            </w:r>
            <w:r w:rsidR="003E1545">
              <w:t>THY</w:t>
            </w:r>
            <w:r w:rsidRPr="00F459F8">
              <w:t xml:space="preserve">  tarifeli seferi ile uçuş. Varışı takiben gemimize transfer</w:t>
            </w:r>
          </w:p>
        </w:tc>
        <w:tc>
          <w:tcPr>
            <w:tcW w:w="1418" w:type="dxa"/>
          </w:tcPr>
          <w:p w14:paraId="35DB7B56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667" w:type="dxa"/>
          </w:tcPr>
          <w:p w14:paraId="401767A9" w14:textId="1C784662" w:rsidR="00F937A3" w:rsidRPr="00F459F8" w:rsidRDefault="009E08E4" w:rsidP="00595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5955DD">
              <w:t>7</w:t>
            </w:r>
            <w:r w:rsidR="00F937A3" w:rsidRPr="00F459F8">
              <w:t xml:space="preserve">:00 </w:t>
            </w:r>
          </w:p>
        </w:tc>
      </w:tr>
      <w:tr w:rsidR="00F937A3" w:rsidRPr="00580E95" w14:paraId="7B0E5D2E" w14:textId="77777777" w:rsidTr="008F4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57482D1" w14:textId="77777777" w:rsidR="00F937A3" w:rsidRPr="00F459F8" w:rsidRDefault="00F937A3" w:rsidP="00F459F8">
            <w:r w:rsidRPr="00F459F8">
              <w:t>2. Gün</w:t>
            </w:r>
          </w:p>
        </w:tc>
        <w:tc>
          <w:tcPr>
            <w:tcW w:w="6095" w:type="dxa"/>
          </w:tcPr>
          <w:p w14:paraId="31CB440C" w14:textId="29FFC3DC" w:rsidR="00F937A3" w:rsidRPr="00F459F8" w:rsidRDefault="001011A9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Nice (Villefranche), Fransa</w:t>
            </w:r>
          </w:p>
        </w:tc>
        <w:tc>
          <w:tcPr>
            <w:tcW w:w="1418" w:type="dxa"/>
          </w:tcPr>
          <w:p w14:paraId="5DFE5C12" w14:textId="10574121" w:rsidR="00F937A3" w:rsidRPr="00F459F8" w:rsidRDefault="00456A67" w:rsidP="008E0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1011A9">
              <w:t>9</w:t>
            </w:r>
            <w:r w:rsidR="00C031AF">
              <w:t>:</w:t>
            </w:r>
            <w:r w:rsidR="008E07AB">
              <w:t>0</w:t>
            </w:r>
            <w:r w:rsidR="00F937A3" w:rsidRPr="00F459F8">
              <w:t xml:space="preserve">0 </w:t>
            </w:r>
          </w:p>
        </w:tc>
        <w:tc>
          <w:tcPr>
            <w:tcW w:w="1667" w:type="dxa"/>
          </w:tcPr>
          <w:p w14:paraId="021F04F8" w14:textId="4E3F787F" w:rsidR="00F937A3" w:rsidRPr="00F459F8" w:rsidRDefault="009E08E4" w:rsidP="00595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1011A9">
              <w:t>8</w:t>
            </w:r>
            <w:r w:rsidR="00F937A3" w:rsidRPr="00F459F8">
              <w:t xml:space="preserve">:00 </w:t>
            </w:r>
          </w:p>
        </w:tc>
      </w:tr>
      <w:tr w:rsidR="00F937A3" w:rsidRPr="00580E95" w14:paraId="0975D74F" w14:textId="77777777" w:rsidTr="008F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119ABAA" w14:textId="77777777" w:rsidR="00F937A3" w:rsidRPr="00F459F8" w:rsidRDefault="00F937A3" w:rsidP="00F459F8">
            <w:r w:rsidRPr="00F459F8">
              <w:t>3. Gün</w:t>
            </w:r>
          </w:p>
        </w:tc>
        <w:tc>
          <w:tcPr>
            <w:tcW w:w="6095" w:type="dxa"/>
          </w:tcPr>
          <w:p w14:paraId="00DB9691" w14:textId="37B5EE09" w:rsidR="00F937A3" w:rsidRPr="00F459F8" w:rsidRDefault="001011A9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1AF">
              <w:t>Rom</w:t>
            </w:r>
            <w:r>
              <w:t>a (Civitavecchia), İ</w:t>
            </w:r>
            <w:r w:rsidRPr="00C031AF">
              <w:t>taly</w:t>
            </w:r>
            <w:r>
              <w:t>a</w:t>
            </w:r>
          </w:p>
        </w:tc>
        <w:tc>
          <w:tcPr>
            <w:tcW w:w="1418" w:type="dxa"/>
          </w:tcPr>
          <w:p w14:paraId="032BEB42" w14:textId="6DA8D552" w:rsidR="00F937A3" w:rsidRPr="00F459F8" w:rsidRDefault="00456A67" w:rsidP="008E0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8E07AB">
              <w:t>7</w:t>
            </w:r>
            <w:r w:rsidR="00F937A3" w:rsidRPr="00F459F8">
              <w:t>:00</w:t>
            </w:r>
          </w:p>
        </w:tc>
        <w:tc>
          <w:tcPr>
            <w:tcW w:w="1667" w:type="dxa"/>
          </w:tcPr>
          <w:p w14:paraId="46ECE765" w14:textId="533EC104" w:rsidR="00F937A3" w:rsidRPr="00F459F8" w:rsidRDefault="001011A9" w:rsidP="008E0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  <w:r w:rsidR="00F937A3" w:rsidRPr="00F459F8">
              <w:t xml:space="preserve">:00 </w:t>
            </w:r>
          </w:p>
        </w:tc>
      </w:tr>
      <w:tr w:rsidR="00F937A3" w:rsidRPr="00580E95" w14:paraId="71F09DF0" w14:textId="77777777" w:rsidTr="008F4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8D1B31E" w14:textId="77777777" w:rsidR="00F937A3" w:rsidRPr="00F459F8" w:rsidRDefault="00F937A3" w:rsidP="00F459F8">
            <w:r w:rsidRPr="00F459F8">
              <w:t>4. Gün</w:t>
            </w:r>
          </w:p>
        </w:tc>
        <w:tc>
          <w:tcPr>
            <w:tcW w:w="6095" w:type="dxa"/>
          </w:tcPr>
          <w:p w14:paraId="6FD128F6" w14:textId="247F04FF" w:rsidR="00F937A3" w:rsidRPr="00F459F8" w:rsidRDefault="001011A9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Floransa /pisa (Carrara), İ</w:t>
            </w:r>
            <w:r w:rsidRPr="001011A9">
              <w:t>taly</w:t>
            </w:r>
            <w:r>
              <w:t>a</w:t>
            </w:r>
          </w:p>
        </w:tc>
        <w:tc>
          <w:tcPr>
            <w:tcW w:w="1418" w:type="dxa"/>
          </w:tcPr>
          <w:p w14:paraId="461D65DF" w14:textId="7713D805" w:rsidR="00F937A3" w:rsidRPr="00F459F8" w:rsidRDefault="00456A67" w:rsidP="00C03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1011A9">
              <w:t>7</w:t>
            </w:r>
            <w:r w:rsidR="005955DD">
              <w:t>:0</w:t>
            </w:r>
            <w:r w:rsidR="00F937A3" w:rsidRPr="00F459F8">
              <w:t xml:space="preserve">0 </w:t>
            </w:r>
          </w:p>
        </w:tc>
        <w:tc>
          <w:tcPr>
            <w:tcW w:w="1667" w:type="dxa"/>
          </w:tcPr>
          <w:p w14:paraId="70D9E344" w14:textId="2B4A7650" w:rsidR="00F937A3" w:rsidRPr="00F459F8" w:rsidRDefault="005955DD" w:rsidP="00C03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C031AF">
              <w:t>9</w:t>
            </w:r>
            <w:r>
              <w:t>:00</w:t>
            </w:r>
            <w:r w:rsidR="00F937A3" w:rsidRPr="00F459F8">
              <w:t xml:space="preserve"> </w:t>
            </w:r>
          </w:p>
        </w:tc>
      </w:tr>
      <w:tr w:rsidR="00F937A3" w:rsidRPr="00580E95" w14:paraId="0F98C2FD" w14:textId="77777777" w:rsidTr="008F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6E7F24E" w14:textId="77777777" w:rsidR="00F937A3" w:rsidRPr="00F459F8" w:rsidRDefault="00F937A3" w:rsidP="00F459F8">
            <w:r w:rsidRPr="00F459F8">
              <w:t>5. Gün</w:t>
            </w:r>
          </w:p>
        </w:tc>
        <w:tc>
          <w:tcPr>
            <w:tcW w:w="6095" w:type="dxa"/>
          </w:tcPr>
          <w:p w14:paraId="7B476663" w14:textId="01DE6715" w:rsidR="00F937A3" w:rsidRPr="00F459F8" w:rsidRDefault="001011A9" w:rsidP="00800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Provence (</w:t>
            </w:r>
            <w:r w:rsidR="00800129">
              <w:t>Marsilya</w:t>
            </w:r>
            <w:r>
              <w:t>), Fransa</w:t>
            </w:r>
          </w:p>
        </w:tc>
        <w:tc>
          <w:tcPr>
            <w:tcW w:w="1418" w:type="dxa"/>
          </w:tcPr>
          <w:p w14:paraId="7D2FCBD0" w14:textId="4D0E8D58" w:rsidR="00F937A3" w:rsidRPr="00F459F8" w:rsidRDefault="00456A67" w:rsidP="00800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800129">
              <w:t>9</w:t>
            </w:r>
            <w:r w:rsidR="00F937A3" w:rsidRPr="00F459F8">
              <w:t xml:space="preserve">:00 </w:t>
            </w:r>
          </w:p>
        </w:tc>
        <w:tc>
          <w:tcPr>
            <w:tcW w:w="1667" w:type="dxa"/>
          </w:tcPr>
          <w:p w14:paraId="2DAAE17A" w14:textId="435A26EA" w:rsidR="00F937A3" w:rsidRPr="00F459F8" w:rsidRDefault="005955DD" w:rsidP="00800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800129">
              <w:t>8</w:t>
            </w:r>
            <w:r w:rsidR="00F937A3" w:rsidRPr="00F459F8">
              <w:t xml:space="preserve">:00 </w:t>
            </w:r>
          </w:p>
        </w:tc>
      </w:tr>
      <w:tr w:rsidR="00F937A3" w:rsidRPr="00580E95" w14:paraId="1D46EC94" w14:textId="77777777" w:rsidTr="008F4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70848C4" w14:textId="7F1772E2" w:rsidR="00F937A3" w:rsidRPr="00F459F8" w:rsidRDefault="001011A9" w:rsidP="00F459F8">
            <w:r>
              <w:t>6</w:t>
            </w:r>
            <w:r w:rsidR="00C031AF">
              <w:t>.</w:t>
            </w:r>
            <w:r>
              <w:t xml:space="preserve"> </w:t>
            </w:r>
            <w:r w:rsidR="00F937A3" w:rsidRPr="00F459F8">
              <w:t>Gün</w:t>
            </w:r>
          </w:p>
        </w:tc>
        <w:tc>
          <w:tcPr>
            <w:tcW w:w="6095" w:type="dxa"/>
          </w:tcPr>
          <w:p w14:paraId="63DC44DE" w14:textId="352890FB" w:rsidR="00F937A3" w:rsidRPr="00F459F8" w:rsidRDefault="00F937A3" w:rsidP="003E1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>Barselona, İspanya -</w:t>
            </w:r>
            <w:r w:rsidR="003E1545">
              <w:t xml:space="preserve"> </w:t>
            </w:r>
            <w:r w:rsidRPr="00F459F8">
              <w:t xml:space="preserve">İstanbul arası </w:t>
            </w:r>
            <w:r w:rsidR="003E1545">
              <w:t>THY</w:t>
            </w:r>
            <w:r w:rsidRPr="00F459F8">
              <w:t xml:space="preserve">  tarifeli seferi ile uçuş. İstanbul’a HOŞGELDİNİZ.</w:t>
            </w:r>
          </w:p>
        </w:tc>
        <w:tc>
          <w:tcPr>
            <w:tcW w:w="1418" w:type="dxa"/>
          </w:tcPr>
          <w:p w14:paraId="144AE54C" w14:textId="60866141" w:rsidR="00F937A3" w:rsidRPr="00F459F8" w:rsidRDefault="00456A67" w:rsidP="008001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800129">
              <w:t>7</w:t>
            </w:r>
            <w:r w:rsidR="00F937A3" w:rsidRPr="00F459F8">
              <w:t xml:space="preserve">:00 </w:t>
            </w:r>
          </w:p>
        </w:tc>
        <w:tc>
          <w:tcPr>
            <w:tcW w:w="1667" w:type="dxa"/>
          </w:tcPr>
          <w:p w14:paraId="184B56A0" w14:textId="77777777" w:rsidR="00F937A3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>-</w:t>
            </w:r>
          </w:p>
        </w:tc>
      </w:tr>
    </w:tbl>
    <w:p w14:paraId="44EEA2F0" w14:textId="77777777" w:rsidR="00580E95" w:rsidRPr="00267869" w:rsidRDefault="00580E95" w:rsidP="00D76E85">
      <w:pPr>
        <w:spacing w:before="0" w:beforeAutospacing="0" w:after="0" w:afterAutospacing="0"/>
        <w:jc w:val="left"/>
        <w:rPr>
          <w:b/>
          <w:color w:val="FF0000"/>
          <w:sz w:val="4"/>
          <w:szCs w:val="4"/>
        </w:rPr>
      </w:pPr>
    </w:p>
    <w:p w14:paraId="063CEC4C" w14:textId="77777777" w:rsidR="00D76E85" w:rsidRPr="00267869" w:rsidRDefault="00D76E85" w:rsidP="00D76E85">
      <w:pPr>
        <w:spacing w:before="0" w:beforeAutospacing="0" w:after="0" w:afterAutospacing="0"/>
        <w:jc w:val="left"/>
        <w:rPr>
          <w:sz w:val="4"/>
          <w:szCs w:val="4"/>
        </w:rPr>
      </w:pPr>
    </w:p>
    <w:p w14:paraId="6BEA68A3" w14:textId="77777777" w:rsidR="007B0624" w:rsidRDefault="007B0624" w:rsidP="007B0624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Uçuş detayları :</w:t>
      </w:r>
    </w:p>
    <w:p w14:paraId="257EBE6C" w14:textId="2B322F6A" w:rsidR="00800129" w:rsidRDefault="00800129" w:rsidP="00800129">
      <w:pPr>
        <w:spacing w:before="0" w:beforeAutospacing="0" w:after="0" w:afterAutospacing="0"/>
        <w:jc w:val="left"/>
      </w:pPr>
      <w:r>
        <w:rPr>
          <w:rFonts w:cs="Microsoft Tai Le"/>
          <w:sz w:val="24"/>
          <w:szCs w:val="24"/>
        </w:rPr>
        <w:t>İstanbul -</w:t>
      </w:r>
      <w:r w:rsidR="003E1545">
        <w:rPr>
          <w:rFonts w:cs="Microsoft Tai Le"/>
          <w:sz w:val="24"/>
          <w:szCs w:val="24"/>
        </w:rPr>
        <w:t xml:space="preserve"> </w:t>
      </w:r>
      <w:r>
        <w:rPr>
          <w:rFonts w:cs="Microsoft Tai Le"/>
          <w:sz w:val="24"/>
          <w:szCs w:val="24"/>
        </w:rPr>
        <w:t>Barselona</w:t>
      </w:r>
      <w:r>
        <w:tab/>
      </w:r>
      <w:r>
        <w:tab/>
      </w:r>
      <w:r w:rsidR="00CB2052" w:rsidRPr="00CB2052">
        <w:t>TK</w:t>
      </w:r>
      <w:r w:rsidR="00CB2052">
        <w:t xml:space="preserve"> </w:t>
      </w:r>
      <w:r w:rsidR="00CB2052" w:rsidRPr="00CB2052">
        <w:t>1853</w:t>
      </w:r>
      <w:r>
        <w:tab/>
      </w:r>
      <w:r w:rsidR="00CB2052">
        <w:t>07</w:t>
      </w:r>
      <w:r>
        <w:t>:</w:t>
      </w:r>
      <w:r w:rsidR="00CB2052">
        <w:t>4</w:t>
      </w:r>
      <w:r>
        <w:t>0 (Hareket)</w:t>
      </w:r>
      <w:r>
        <w:tab/>
      </w:r>
      <w:r>
        <w:tab/>
        <w:t>1</w:t>
      </w:r>
      <w:r w:rsidR="00CB2052">
        <w:t>0</w:t>
      </w:r>
      <w:r>
        <w:t>:</w:t>
      </w:r>
      <w:r w:rsidR="00CB2052">
        <w:t>20</w:t>
      </w:r>
      <w:r>
        <w:t xml:space="preserve"> (Varış)</w:t>
      </w:r>
    </w:p>
    <w:p w14:paraId="0A5C0D94" w14:textId="5BFAB990" w:rsidR="00800129" w:rsidRDefault="00800129" w:rsidP="00800129">
      <w:pPr>
        <w:spacing w:before="0" w:beforeAutospacing="0" w:after="0" w:afterAutospacing="0"/>
        <w:jc w:val="left"/>
      </w:pPr>
      <w:r w:rsidRPr="003E1545">
        <w:rPr>
          <w:rFonts w:cs="Microsoft Tai Le"/>
          <w:sz w:val="24"/>
          <w:szCs w:val="24"/>
        </w:rPr>
        <w:t>Barselona – İstanbul</w:t>
      </w:r>
      <w:r>
        <w:tab/>
      </w:r>
      <w:r w:rsidR="003E1545">
        <w:tab/>
      </w:r>
      <w:r w:rsidR="00CB2052">
        <w:t>TK</w:t>
      </w:r>
      <w:r>
        <w:t xml:space="preserve"> </w:t>
      </w:r>
      <w:r w:rsidR="00CB2052">
        <w:t>1856</w:t>
      </w:r>
      <w:r>
        <w:tab/>
        <w:t>1</w:t>
      </w:r>
      <w:r w:rsidR="004062BB">
        <w:t>8</w:t>
      </w:r>
      <w:r>
        <w:t>:3</w:t>
      </w:r>
      <w:r w:rsidR="004062BB">
        <w:t>0</w:t>
      </w:r>
      <w:r>
        <w:t xml:space="preserve"> (Hareket)</w:t>
      </w:r>
      <w:r>
        <w:tab/>
      </w:r>
      <w:r>
        <w:tab/>
      </w:r>
      <w:r w:rsidR="004062BB">
        <w:t>23</w:t>
      </w:r>
      <w:r>
        <w:t>:</w:t>
      </w:r>
      <w:r w:rsidR="004062BB">
        <w:t>05</w:t>
      </w:r>
      <w:bookmarkStart w:id="0" w:name="_GoBack"/>
      <w:bookmarkEnd w:id="0"/>
      <w:r>
        <w:t xml:space="preserve"> (Varış)</w:t>
      </w:r>
    </w:p>
    <w:p w14:paraId="4ED143AD" w14:textId="67D54A14" w:rsidR="007B0624" w:rsidRDefault="007B0624" w:rsidP="007B0624">
      <w:pPr>
        <w:spacing w:before="0" w:beforeAutospacing="0" w:after="0" w:afterAutospacing="0"/>
        <w:jc w:val="left"/>
      </w:pPr>
      <w:r>
        <w:t>*** Uçak  detaylarında değişiklik olabilir.</w:t>
      </w:r>
    </w:p>
    <w:p w14:paraId="43DB17C0" w14:textId="79DC0202" w:rsidR="00B8365F" w:rsidRDefault="00B8365F" w:rsidP="00B8365F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İzmir / Antalya / Ankara </w:t>
      </w:r>
      <w:r>
        <w:rPr>
          <w:rFonts w:ascii="Verdana" w:hAnsi="Verdana"/>
          <w:sz w:val="18"/>
          <w:szCs w:val="18"/>
        </w:rPr>
        <w:tab/>
        <w:t>Gidiş Dö</w:t>
      </w:r>
      <w:r w:rsidR="00054AD2">
        <w:rPr>
          <w:rFonts w:ascii="Verdana" w:hAnsi="Verdana"/>
          <w:sz w:val="18"/>
          <w:szCs w:val="18"/>
        </w:rPr>
        <w:t>nüş Bağlantı ücreti Kişi başı 1</w:t>
      </w:r>
      <w:r w:rsidR="001917A1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>0 €’dur.</w:t>
      </w:r>
    </w:p>
    <w:p w14:paraId="472B066D" w14:textId="06947164" w:rsidR="00B8365F" w:rsidRDefault="00B8365F" w:rsidP="00B8365F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Adana / Kıbrıs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Gidiş Dö</w:t>
      </w:r>
      <w:r w:rsidR="001917A1">
        <w:rPr>
          <w:rFonts w:ascii="Verdana" w:hAnsi="Verdana"/>
          <w:sz w:val="18"/>
          <w:szCs w:val="18"/>
        </w:rPr>
        <w:t>nüş Bağlantı ücreti Kişi başı 18</w:t>
      </w:r>
      <w:r>
        <w:rPr>
          <w:rFonts w:ascii="Verdana" w:hAnsi="Verdana"/>
          <w:sz w:val="18"/>
          <w:szCs w:val="18"/>
        </w:rPr>
        <w:t>0 €’dur.</w:t>
      </w:r>
    </w:p>
    <w:p w14:paraId="1A7F7C11" w14:textId="77777777" w:rsidR="003A4C89" w:rsidRPr="006110BA" w:rsidRDefault="003A4C89" w:rsidP="00B8365F">
      <w:pPr>
        <w:spacing w:before="0" w:beforeAutospacing="0" w:after="0" w:afterAutospacing="0"/>
        <w:jc w:val="left"/>
        <w:rPr>
          <w:rFonts w:ascii="Verdana" w:hAnsi="Verdana"/>
          <w:sz w:val="12"/>
          <w:szCs w:val="18"/>
        </w:rPr>
      </w:pPr>
    </w:p>
    <w:p w14:paraId="6039CA43" w14:textId="77777777" w:rsidR="00D87B96" w:rsidRDefault="00D87B96" w:rsidP="00D87B96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3"/>
        <w:gridCol w:w="3402"/>
      </w:tblGrid>
      <w:tr w:rsidR="0059705F" w14:paraId="5198105E" w14:textId="21DC1F81" w:rsidTr="0059705F">
        <w:trPr>
          <w:trHeight w:val="299"/>
        </w:trPr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411497A" w14:textId="76E75D6F" w:rsidR="0059705F" w:rsidRDefault="0059705F" w:rsidP="001E03BE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Vision Of The Seas İle Akdeniz</w:t>
            </w:r>
            <w:r>
              <w:rPr>
                <w:rFonts w:eastAsia="Times New Roman"/>
                <w:b/>
                <w:bCs/>
                <w:color w:val="000000"/>
                <w:lang w:eastAsia="tr-TR"/>
              </w:rPr>
              <w:br/>
              <w:t>Fiyat Tarifesi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noWrap/>
          </w:tcPr>
          <w:p w14:paraId="1EA0D02F" w14:textId="45D9EC0A" w:rsidR="0059705F" w:rsidRDefault="0059705F" w:rsidP="001E03BE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22 Ekim 2022</w:t>
            </w:r>
          </w:p>
        </w:tc>
      </w:tr>
      <w:tr w:rsidR="0059705F" w14:paraId="044EEA9F" w14:textId="75053ED7" w:rsidTr="0059705F">
        <w:trPr>
          <w:trHeight w:val="299"/>
        </w:trPr>
        <w:tc>
          <w:tcPr>
            <w:tcW w:w="75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1B8B6C5" w14:textId="3DBDFE80" w:rsidR="0059705F" w:rsidRDefault="0059705F" w:rsidP="00E63D7B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488E7D" w14:textId="6C8FC86C" w:rsidR="0059705F" w:rsidRDefault="0059705F" w:rsidP="00C958B6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C958B6">
              <w:rPr>
                <w:rFonts w:eastAsia="Times New Roman"/>
                <w:color w:val="000000"/>
                <w:lang w:eastAsia="tr-TR"/>
              </w:rPr>
              <w:t>4</w:t>
            </w:r>
            <w:r>
              <w:rPr>
                <w:rFonts w:eastAsia="Times New Roman"/>
                <w:color w:val="000000"/>
                <w:lang w:eastAsia="tr-TR"/>
              </w:rPr>
              <w:t>,900 TL</w:t>
            </w:r>
          </w:p>
        </w:tc>
      </w:tr>
      <w:tr w:rsidR="0059705F" w14:paraId="22F89007" w14:textId="31E7D7F6" w:rsidTr="0059705F">
        <w:trPr>
          <w:trHeight w:val="299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28B917A" w14:textId="77777777" w:rsidR="0059705F" w:rsidRDefault="0059705F" w:rsidP="00E63D7B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1F58EC9C" w14:textId="61B43E18" w:rsidR="0059705F" w:rsidRDefault="0059705F" w:rsidP="00C958B6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C958B6">
              <w:rPr>
                <w:rFonts w:eastAsia="Times New Roman"/>
                <w:color w:val="000000"/>
                <w:lang w:eastAsia="tr-TR"/>
              </w:rPr>
              <w:t>6</w:t>
            </w:r>
            <w:r>
              <w:rPr>
                <w:rFonts w:eastAsia="Times New Roman"/>
                <w:color w:val="000000"/>
                <w:lang w:eastAsia="tr-TR"/>
              </w:rPr>
              <w:t>,900 TL</w:t>
            </w:r>
          </w:p>
        </w:tc>
      </w:tr>
      <w:tr w:rsidR="00552860" w14:paraId="0CCB56FC" w14:textId="202DA020" w:rsidTr="0059705F">
        <w:trPr>
          <w:trHeight w:val="299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142D5" w14:textId="77777777" w:rsidR="00552860" w:rsidRDefault="00552860" w:rsidP="00800129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64ACAA" w14:textId="3A4D3A4E" w:rsidR="00552860" w:rsidRDefault="00552860" w:rsidP="00800129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552860" w14:paraId="146D1B8C" w14:textId="5E40C2B5" w:rsidTr="0059705F">
        <w:trPr>
          <w:trHeight w:val="299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FD4A6B5" w14:textId="77777777" w:rsidR="00552860" w:rsidRDefault="00552860" w:rsidP="00800129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Kabin  // Kabinde 3.Kişi ve 4. kişi    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757A887F" w14:textId="2E548BFA" w:rsidR="00552860" w:rsidRDefault="00552860" w:rsidP="00800129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552860" w14:paraId="294C58A2" w14:textId="78D35BCE" w:rsidTr="0059705F">
        <w:trPr>
          <w:trHeight w:val="299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67DDC" w14:textId="77777777" w:rsidR="00552860" w:rsidRDefault="00552860" w:rsidP="00800129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Liman vergileri (Dahildir)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5EEC9" w14:textId="4C0B1EB4" w:rsidR="00552860" w:rsidRDefault="00552860" w:rsidP="00800129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5,900 TL</w:t>
            </w:r>
          </w:p>
        </w:tc>
      </w:tr>
      <w:tr w:rsidR="00552860" w14:paraId="3268FA1E" w14:textId="4A568616" w:rsidTr="0059705F">
        <w:trPr>
          <w:trHeight w:val="299"/>
        </w:trPr>
        <w:tc>
          <w:tcPr>
            <w:tcW w:w="75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0F10FB2" w14:textId="77777777" w:rsidR="00552860" w:rsidRDefault="00552860" w:rsidP="00800129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Seyahat, Sağlık ve İptal Sigortası 70 Yaş Altı (Dahil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462D780" w14:textId="35B6419E" w:rsidR="00552860" w:rsidRDefault="00552860" w:rsidP="00800129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30 €</w:t>
            </w:r>
          </w:p>
        </w:tc>
      </w:tr>
      <w:tr w:rsidR="00552860" w14:paraId="38EF7A65" w14:textId="0EF23DB8" w:rsidTr="0059705F">
        <w:trPr>
          <w:trHeight w:val="299"/>
        </w:trPr>
        <w:tc>
          <w:tcPr>
            <w:tcW w:w="75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50268C" w14:textId="77777777" w:rsidR="00552860" w:rsidRDefault="00552860" w:rsidP="00800129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sz w:val="20"/>
              </w:rPr>
              <w:t xml:space="preserve">Gemi personeli Bahşişleri 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(Dahil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E3664D3" w14:textId="6963F15E" w:rsidR="00552860" w:rsidRDefault="00552860" w:rsidP="00800129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65,25 €</w:t>
            </w:r>
          </w:p>
        </w:tc>
      </w:tr>
    </w:tbl>
    <w:p w14:paraId="27C75193" w14:textId="77777777" w:rsidR="003A4C89" w:rsidRDefault="003A4C89" w:rsidP="00B8365F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4536"/>
      </w:tblGrid>
      <w:tr w:rsidR="00E72377" w14:paraId="3E3C0B48" w14:textId="77777777" w:rsidTr="00A026C1">
        <w:trPr>
          <w:trHeight w:val="30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Default="00E72377" w:rsidP="009E41F2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Default="00E72377" w:rsidP="009E41F2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E72377" w14:paraId="44CD8048" w14:textId="77777777" w:rsidTr="00A026C1">
        <w:trPr>
          <w:trHeight w:val="175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1891" w14:textId="432376EB" w:rsidR="005B4BF0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 w:rsidR="003E1545">
              <w:t>THY</w:t>
            </w:r>
            <w:r>
              <w:t xml:space="preserve"> ile İstanbul – Barcelona arası ekonomi sınıfı uçak bileti </w:t>
            </w:r>
          </w:p>
          <w:p w14:paraId="20899BF4" w14:textId="22E6F35C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Havalimanı ve liman vergileri </w:t>
            </w:r>
            <w:r w:rsidR="00800129">
              <w:rPr>
                <w:b/>
              </w:rPr>
              <w:t>5,9</w:t>
            </w:r>
            <w:r w:rsidR="00586C10">
              <w:rPr>
                <w:b/>
              </w:rPr>
              <w:t>00 TL</w:t>
            </w:r>
            <w:r w:rsidR="00205220">
              <w:t xml:space="preserve"> (Dahildir)</w:t>
            </w:r>
          </w:p>
          <w:p w14:paraId="5A30AE77" w14:textId="7777777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Havalimanı-liman-havalimanı arasındaki tüm  transferler </w:t>
            </w:r>
          </w:p>
          <w:p w14:paraId="18A1E85E" w14:textId="691F6D5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5 Yıldızlı </w:t>
            </w:r>
            <w:r w:rsidR="005955DD">
              <w:t>Vision</w:t>
            </w:r>
            <w:r>
              <w:t xml:space="preserve"> of the Seas gemimizde tam pansiyon (tüm yiyecekler dahil-Specialty Restaurant giriş ücretleri hariç ) konaklama </w:t>
            </w:r>
          </w:p>
          <w:p w14:paraId="165C2F86" w14:textId="7777777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Gemide düzenlenen animasyon ve aktiviteler </w:t>
            </w:r>
          </w:p>
          <w:p w14:paraId="6997E532" w14:textId="4CC14D19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</w:t>
            </w:r>
            <w:r w:rsidRPr="00AD6F0A">
              <w:t xml:space="preserve">Türkçe Rehberlik Hizmetleri </w:t>
            </w:r>
            <w:r w:rsidR="00B47695" w:rsidRPr="005C5488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6E75" w14:textId="77777777" w:rsidR="00757B94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Limanlarda düzenlenen ekstra geziler  </w:t>
            </w:r>
            <w:r>
              <w:rPr>
                <w:b/>
                <w:color w:val="FF0000"/>
              </w:rPr>
              <w:t>*</w:t>
            </w:r>
            <w:r>
              <w:t>Schengen Vizesi (Çok girişli)</w:t>
            </w:r>
          </w:p>
          <w:p w14:paraId="599C664F" w14:textId="77777777" w:rsidR="005B4BF0" w:rsidRDefault="00757B94" w:rsidP="00757B94">
            <w:pPr>
              <w:spacing w:before="0" w:beforeAutospacing="0" w:after="0" w:afterAutospacing="0"/>
              <w:jc w:val="left"/>
            </w:pPr>
            <w:r>
              <w:t xml:space="preserve"> </w:t>
            </w:r>
            <w:r w:rsidR="00E72377">
              <w:rPr>
                <w:b/>
                <w:color w:val="FF0000"/>
              </w:rPr>
              <w:t>*</w:t>
            </w:r>
            <w:r w:rsidR="00E72377">
              <w:t xml:space="preserve">Yurtdışı çıkış harcı </w:t>
            </w:r>
          </w:p>
          <w:p w14:paraId="09707006" w14:textId="77777777" w:rsidR="005B4BF0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Gemideki kapağı kapalı içecekler   </w:t>
            </w:r>
          </w:p>
          <w:p w14:paraId="41B3E505" w14:textId="39865BDD" w:rsidR="00757B94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Kişisel Harcamalar</w:t>
            </w:r>
            <w:r w:rsidR="00757B94">
              <w:t xml:space="preserve"> </w:t>
            </w:r>
          </w:p>
          <w:p w14:paraId="322862B8" w14:textId="07F59E68" w:rsidR="00757B94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Bahşişler Kişi başı </w:t>
            </w:r>
            <w:r w:rsidR="001011A9">
              <w:rPr>
                <w:rFonts w:eastAsia="Times New Roman"/>
                <w:b/>
                <w:color w:val="000000"/>
                <w:lang w:eastAsia="tr-TR"/>
              </w:rPr>
              <w:t>65,25</w:t>
            </w:r>
            <w:r w:rsidR="00702891">
              <w:rPr>
                <w:rFonts w:eastAsia="Times New Roman"/>
                <w:b/>
                <w:color w:val="000000"/>
                <w:lang w:eastAsia="tr-TR"/>
              </w:rPr>
              <w:t xml:space="preserve"> €</w:t>
            </w:r>
            <w:r w:rsidR="00CC31B3">
              <w:t xml:space="preserve"> </w:t>
            </w:r>
            <w:r>
              <w:t>(</w:t>
            </w:r>
            <w:r w:rsidR="006C6AD8">
              <w:t xml:space="preserve">Gemide </w:t>
            </w:r>
            <w:r>
              <w:t xml:space="preserve">ödenir)  </w:t>
            </w:r>
          </w:p>
          <w:p w14:paraId="2A0CB6CC" w14:textId="61539CF0" w:rsidR="00E72377" w:rsidRDefault="00266091" w:rsidP="001011A9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Seyahat sağlık </w:t>
            </w:r>
            <w:r w:rsidR="00631718">
              <w:t xml:space="preserve">ve iptal sigortası 70 yaş altı </w:t>
            </w:r>
            <w:r w:rsidR="001011A9">
              <w:rPr>
                <w:b/>
              </w:rPr>
              <w:t>3</w:t>
            </w:r>
            <w:r w:rsidR="00034038" w:rsidRPr="00702891">
              <w:rPr>
                <w:b/>
              </w:rPr>
              <w:t>0 €</w:t>
            </w:r>
            <w:r>
              <w:t>, 70 yaş üstü surprim uygulanır.</w:t>
            </w:r>
          </w:p>
        </w:tc>
      </w:tr>
    </w:tbl>
    <w:p w14:paraId="2B7B9978" w14:textId="77777777" w:rsidR="00E72377" w:rsidRPr="00E72377" w:rsidRDefault="00E72377" w:rsidP="004211DD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AD6F0A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C642A" w14:textId="77777777" w:rsidR="00953FC2" w:rsidRDefault="00953FC2" w:rsidP="0036002D">
      <w:pPr>
        <w:spacing w:before="0" w:after="0"/>
      </w:pPr>
      <w:r>
        <w:separator/>
      </w:r>
    </w:p>
  </w:endnote>
  <w:endnote w:type="continuationSeparator" w:id="0">
    <w:p w14:paraId="78E6619D" w14:textId="77777777" w:rsidR="00953FC2" w:rsidRDefault="00953FC2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74604" w14:textId="77777777" w:rsidR="00953FC2" w:rsidRDefault="00953FC2" w:rsidP="0036002D">
      <w:pPr>
        <w:spacing w:before="0" w:after="0"/>
      </w:pPr>
      <w:r>
        <w:separator/>
      </w:r>
    </w:p>
  </w:footnote>
  <w:footnote w:type="continuationSeparator" w:id="0">
    <w:p w14:paraId="263A59E3" w14:textId="77777777" w:rsidR="00953FC2" w:rsidRDefault="00953FC2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82810" w14:textId="172129E1" w:rsidR="0036002D" w:rsidRDefault="0036002D">
    <w:pPr>
      <w:pStyle w:val="stbilgi"/>
    </w:pPr>
    <w:r>
      <w:rPr>
        <w:b/>
        <w:noProof/>
        <w:lang w:eastAsia="tr-TR"/>
      </w:rPr>
      <w:drawing>
        <wp:inline distT="0" distB="0" distL="0" distR="0" wp14:anchorId="6E50650B" wp14:editId="1D413BB4">
          <wp:extent cx="2686050" cy="657225"/>
          <wp:effectExtent l="0" t="0" r="0" b="9525"/>
          <wp:docPr id="2" name="Resim 2" descr="C:\Users\sunorama\Downloads\RCLogo\RCI_Logo_CMYK.powerpointread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C:\Users\sunorama\Downloads\RCLogo\RCI_Logo_CMYK.powerpointread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757"/>
    <w:rsid w:val="00002EDE"/>
    <w:rsid w:val="000108E8"/>
    <w:rsid w:val="000125CB"/>
    <w:rsid w:val="00012957"/>
    <w:rsid w:val="00020EFB"/>
    <w:rsid w:val="00022CF0"/>
    <w:rsid w:val="00032D7D"/>
    <w:rsid w:val="00034038"/>
    <w:rsid w:val="00044AF9"/>
    <w:rsid w:val="00053020"/>
    <w:rsid w:val="00054AD2"/>
    <w:rsid w:val="00075520"/>
    <w:rsid w:val="0009193E"/>
    <w:rsid w:val="000A1758"/>
    <w:rsid w:val="000A1D20"/>
    <w:rsid w:val="000A6310"/>
    <w:rsid w:val="000B4B7B"/>
    <w:rsid w:val="000B5B9C"/>
    <w:rsid w:val="000B7B00"/>
    <w:rsid w:val="000C1CCF"/>
    <w:rsid w:val="000D418D"/>
    <w:rsid w:val="000D6E50"/>
    <w:rsid w:val="000F276C"/>
    <w:rsid w:val="000F346A"/>
    <w:rsid w:val="000F7EF0"/>
    <w:rsid w:val="001011A9"/>
    <w:rsid w:val="00101EB5"/>
    <w:rsid w:val="00104A3A"/>
    <w:rsid w:val="00106C17"/>
    <w:rsid w:val="00107257"/>
    <w:rsid w:val="00113054"/>
    <w:rsid w:val="001162A8"/>
    <w:rsid w:val="001174BF"/>
    <w:rsid w:val="0012526A"/>
    <w:rsid w:val="00132676"/>
    <w:rsid w:val="00132CA8"/>
    <w:rsid w:val="001371BB"/>
    <w:rsid w:val="00145CFF"/>
    <w:rsid w:val="00151C30"/>
    <w:rsid w:val="00153337"/>
    <w:rsid w:val="0016529E"/>
    <w:rsid w:val="00171481"/>
    <w:rsid w:val="00173254"/>
    <w:rsid w:val="001732D7"/>
    <w:rsid w:val="00173A7E"/>
    <w:rsid w:val="00174196"/>
    <w:rsid w:val="001917A1"/>
    <w:rsid w:val="001A198E"/>
    <w:rsid w:val="001A5C5D"/>
    <w:rsid w:val="001B5A4D"/>
    <w:rsid w:val="001D1880"/>
    <w:rsid w:val="001D401B"/>
    <w:rsid w:val="001D642D"/>
    <w:rsid w:val="001E35BA"/>
    <w:rsid w:val="001E69E9"/>
    <w:rsid w:val="001E73E7"/>
    <w:rsid w:val="001F0968"/>
    <w:rsid w:val="001F2E7A"/>
    <w:rsid w:val="001F7423"/>
    <w:rsid w:val="00205220"/>
    <w:rsid w:val="00207A5D"/>
    <w:rsid w:val="00207DC0"/>
    <w:rsid w:val="002136EE"/>
    <w:rsid w:val="00215BF0"/>
    <w:rsid w:val="00217905"/>
    <w:rsid w:val="00227A54"/>
    <w:rsid w:val="002370BB"/>
    <w:rsid w:val="002444A8"/>
    <w:rsid w:val="00244D67"/>
    <w:rsid w:val="00253722"/>
    <w:rsid w:val="002623A7"/>
    <w:rsid w:val="0026274C"/>
    <w:rsid w:val="002655BA"/>
    <w:rsid w:val="00266091"/>
    <w:rsid w:val="00266512"/>
    <w:rsid w:val="00267869"/>
    <w:rsid w:val="00272A27"/>
    <w:rsid w:val="00273ECA"/>
    <w:rsid w:val="0027516D"/>
    <w:rsid w:val="00280801"/>
    <w:rsid w:val="00287E0F"/>
    <w:rsid w:val="00287E1C"/>
    <w:rsid w:val="002B51AC"/>
    <w:rsid w:val="002B5C06"/>
    <w:rsid w:val="002C69C0"/>
    <w:rsid w:val="002D06DF"/>
    <w:rsid w:val="002D783B"/>
    <w:rsid w:val="002E1619"/>
    <w:rsid w:val="002E22B6"/>
    <w:rsid w:val="002E3D5B"/>
    <w:rsid w:val="002E400C"/>
    <w:rsid w:val="002E77EB"/>
    <w:rsid w:val="002F28C0"/>
    <w:rsid w:val="002F4043"/>
    <w:rsid w:val="00333BC8"/>
    <w:rsid w:val="0033432F"/>
    <w:rsid w:val="0035421B"/>
    <w:rsid w:val="0036002D"/>
    <w:rsid w:val="00362785"/>
    <w:rsid w:val="003668DE"/>
    <w:rsid w:val="0036762F"/>
    <w:rsid w:val="00367FBB"/>
    <w:rsid w:val="003706BB"/>
    <w:rsid w:val="003718E2"/>
    <w:rsid w:val="00371A81"/>
    <w:rsid w:val="00375984"/>
    <w:rsid w:val="003813EF"/>
    <w:rsid w:val="003875A2"/>
    <w:rsid w:val="003955B8"/>
    <w:rsid w:val="003A1921"/>
    <w:rsid w:val="003A4C89"/>
    <w:rsid w:val="003B0E87"/>
    <w:rsid w:val="003E1545"/>
    <w:rsid w:val="003F07F8"/>
    <w:rsid w:val="003F7E36"/>
    <w:rsid w:val="004062BB"/>
    <w:rsid w:val="004211DD"/>
    <w:rsid w:val="00425C07"/>
    <w:rsid w:val="0042786E"/>
    <w:rsid w:val="00435F27"/>
    <w:rsid w:val="00441A93"/>
    <w:rsid w:val="00443797"/>
    <w:rsid w:val="004442D8"/>
    <w:rsid w:val="00454164"/>
    <w:rsid w:val="00456A67"/>
    <w:rsid w:val="004639F9"/>
    <w:rsid w:val="0046565A"/>
    <w:rsid w:val="00491830"/>
    <w:rsid w:val="0049466C"/>
    <w:rsid w:val="00496CEF"/>
    <w:rsid w:val="004A352D"/>
    <w:rsid w:val="004A5914"/>
    <w:rsid w:val="004A7486"/>
    <w:rsid w:val="004C0B76"/>
    <w:rsid w:val="004C10CA"/>
    <w:rsid w:val="004C18D7"/>
    <w:rsid w:val="004C427B"/>
    <w:rsid w:val="004C487F"/>
    <w:rsid w:val="004D1507"/>
    <w:rsid w:val="004D39B6"/>
    <w:rsid w:val="004E0443"/>
    <w:rsid w:val="004E12A0"/>
    <w:rsid w:val="004F0D74"/>
    <w:rsid w:val="004F6FBA"/>
    <w:rsid w:val="00500E55"/>
    <w:rsid w:val="00507F54"/>
    <w:rsid w:val="0051252B"/>
    <w:rsid w:val="005316DC"/>
    <w:rsid w:val="0053271A"/>
    <w:rsid w:val="00533434"/>
    <w:rsid w:val="00552860"/>
    <w:rsid w:val="00565063"/>
    <w:rsid w:val="00567D51"/>
    <w:rsid w:val="00572BCC"/>
    <w:rsid w:val="00572FA5"/>
    <w:rsid w:val="00574474"/>
    <w:rsid w:val="00580E95"/>
    <w:rsid w:val="00586C10"/>
    <w:rsid w:val="00591171"/>
    <w:rsid w:val="005955DD"/>
    <w:rsid w:val="00595DA2"/>
    <w:rsid w:val="005964F0"/>
    <w:rsid w:val="0059705F"/>
    <w:rsid w:val="005B36EE"/>
    <w:rsid w:val="005B4BF0"/>
    <w:rsid w:val="005B5D48"/>
    <w:rsid w:val="005C19DF"/>
    <w:rsid w:val="005C1CB6"/>
    <w:rsid w:val="005C57C6"/>
    <w:rsid w:val="005E237C"/>
    <w:rsid w:val="005F3D95"/>
    <w:rsid w:val="005F4E26"/>
    <w:rsid w:val="005F78F3"/>
    <w:rsid w:val="00610976"/>
    <w:rsid w:val="006110BA"/>
    <w:rsid w:val="006200E7"/>
    <w:rsid w:val="00627FDA"/>
    <w:rsid w:val="00631718"/>
    <w:rsid w:val="0063196C"/>
    <w:rsid w:val="00661F9F"/>
    <w:rsid w:val="00666343"/>
    <w:rsid w:val="00671F7D"/>
    <w:rsid w:val="0067259D"/>
    <w:rsid w:val="00681F2D"/>
    <w:rsid w:val="0068316E"/>
    <w:rsid w:val="00692491"/>
    <w:rsid w:val="00694297"/>
    <w:rsid w:val="006A010D"/>
    <w:rsid w:val="006B3B7B"/>
    <w:rsid w:val="006B5D33"/>
    <w:rsid w:val="006C0CFE"/>
    <w:rsid w:val="006C65D2"/>
    <w:rsid w:val="006C6AD8"/>
    <w:rsid w:val="006D51FF"/>
    <w:rsid w:val="006D5E2A"/>
    <w:rsid w:val="006E311F"/>
    <w:rsid w:val="006E3F70"/>
    <w:rsid w:val="006F2519"/>
    <w:rsid w:val="006F329C"/>
    <w:rsid w:val="00702891"/>
    <w:rsid w:val="00712003"/>
    <w:rsid w:val="0071358E"/>
    <w:rsid w:val="00721919"/>
    <w:rsid w:val="0073299F"/>
    <w:rsid w:val="00736167"/>
    <w:rsid w:val="00747333"/>
    <w:rsid w:val="00757B94"/>
    <w:rsid w:val="00764182"/>
    <w:rsid w:val="00767017"/>
    <w:rsid w:val="00774556"/>
    <w:rsid w:val="00783A0D"/>
    <w:rsid w:val="00785E7D"/>
    <w:rsid w:val="00791C57"/>
    <w:rsid w:val="00794417"/>
    <w:rsid w:val="0079745A"/>
    <w:rsid w:val="007A4CF0"/>
    <w:rsid w:val="007A506B"/>
    <w:rsid w:val="007B0624"/>
    <w:rsid w:val="007B325F"/>
    <w:rsid w:val="007C00E8"/>
    <w:rsid w:val="007C52D3"/>
    <w:rsid w:val="007C53E5"/>
    <w:rsid w:val="007F4D37"/>
    <w:rsid w:val="00800129"/>
    <w:rsid w:val="008008D1"/>
    <w:rsid w:val="00810809"/>
    <w:rsid w:val="00814043"/>
    <w:rsid w:val="00820E04"/>
    <w:rsid w:val="00824AEC"/>
    <w:rsid w:val="00825728"/>
    <w:rsid w:val="00825E57"/>
    <w:rsid w:val="00827CF1"/>
    <w:rsid w:val="00835F84"/>
    <w:rsid w:val="00840740"/>
    <w:rsid w:val="0084633E"/>
    <w:rsid w:val="0084636E"/>
    <w:rsid w:val="008570B5"/>
    <w:rsid w:val="008646D7"/>
    <w:rsid w:val="00867D99"/>
    <w:rsid w:val="0087156C"/>
    <w:rsid w:val="00872D42"/>
    <w:rsid w:val="00873167"/>
    <w:rsid w:val="00873C1C"/>
    <w:rsid w:val="00887C99"/>
    <w:rsid w:val="0089038A"/>
    <w:rsid w:val="00896DDC"/>
    <w:rsid w:val="008B3E64"/>
    <w:rsid w:val="008B6E3B"/>
    <w:rsid w:val="008C41F0"/>
    <w:rsid w:val="008D1563"/>
    <w:rsid w:val="008D4387"/>
    <w:rsid w:val="008D6481"/>
    <w:rsid w:val="008D6FD2"/>
    <w:rsid w:val="008E069F"/>
    <w:rsid w:val="008E07AB"/>
    <w:rsid w:val="008E211E"/>
    <w:rsid w:val="008F4BA0"/>
    <w:rsid w:val="009010CD"/>
    <w:rsid w:val="00911A96"/>
    <w:rsid w:val="009144E9"/>
    <w:rsid w:val="00937C6F"/>
    <w:rsid w:val="00942AD3"/>
    <w:rsid w:val="00953FC2"/>
    <w:rsid w:val="00954759"/>
    <w:rsid w:val="0096088E"/>
    <w:rsid w:val="00963BDF"/>
    <w:rsid w:val="00976A5E"/>
    <w:rsid w:val="00994813"/>
    <w:rsid w:val="009960C6"/>
    <w:rsid w:val="009967F9"/>
    <w:rsid w:val="009B13B8"/>
    <w:rsid w:val="009B3F7B"/>
    <w:rsid w:val="009C5CB3"/>
    <w:rsid w:val="009D79D8"/>
    <w:rsid w:val="009E08E4"/>
    <w:rsid w:val="009E1C69"/>
    <w:rsid w:val="009F2F82"/>
    <w:rsid w:val="00A026C1"/>
    <w:rsid w:val="00A110DD"/>
    <w:rsid w:val="00A11F0B"/>
    <w:rsid w:val="00A328CA"/>
    <w:rsid w:val="00A36189"/>
    <w:rsid w:val="00A41A99"/>
    <w:rsid w:val="00A4383A"/>
    <w:rsid w:val="00A44815"/>
    <w:rsid w:val="00A51473"/>
    <w:rsid w:val="00A5291C"/>
    <w:rsid w:val="00A55F86"/>
    <w:rsid w:val="00A610AB"/>
    <w:rsid w:val="00A634DC"/>
    <w:rsid w:val="00A67B80"/>
    <w:rsid w:val="00A73FDC"/>
    <w:rsid w:val="00A84EE4"/>
    <w:rsid w:val="00A86DF3"/>
    <w:rsid w:val="00A91D2C"/>
    <w:rsid w:val="00A920CA"/>
    <w:rsid w:val="00A96445"/>
    <w:rsid w:val="00AA6542"/>
    <w:rsid w:val="00AB3FA1"/>
    <w:rsid w:val="00AC6B41"/>
    <w:rsid w:val="00AD6F0A"/>
    <w:rsid w:val="00AD7B2C"/>
    <w:rsid w:val="00AE581B"/>
    <w:rsid w:val="00B0286A"/>
    <w:rsid w:val="00B07E4A"/>
    <w:rsid w:val="00B10319"/>
    <w:rsid w:val="00B1324F"/>
    <w:rsid w:val="00B16468"/>
    <w:rsid w:val="00B23108"/>
    <w:rsid w:val="00B26B3A"/>
    <w:rsid w:val="00B3063F"/>
    <w:rsid w:val="00B417F2"/>
    <w:rsid w:val="00B4313E"/>
    <w:rsid w:val="00B432DD"/>
    <w:rsid w:val="00B47695"/>
    <w:rsid w:val="00B52F15"/>
    <w:rsid w:val="00B53984"/>
    <w:rsid w:val="00B72345"/>
    <w:rsid w:val="00B80CFA"/>
    <w:rsid w:val="00B8365F"/>
    <w:rsid w:val="00B838E0"/>
    <w:rsid w:val="00B96AB6"/>
    <w:rsid w:val="00BA415A"/>
    <w:rsid w:val="00BA6070"/>
    <w:rsid w:val="00BB136D"/>
    <w:rsid w:val="00BB2645"/>
    <w:rsid w:val="00BB2FB8"/>
    <w:rsid w:val="00BB576A"/>
    <w:rsid w:val="00C031AF"/>
    <w:rsid w:val="00C03FFB"/>
    <w:rsid w:val="00C0608C"/>
    <w:rsid w:val="00C127BB"/>
    <w:rsid w:val="00C17198"/>
    <w:rsid w:val="00C22C79"/>
    <w:rsid w:val="00C22D6B"/>
    <w:rsid w:val="00C26BAA"/>
    <w:rsid w:val="00C30505"/>
    <w:rsid w:val="00C30845"/>
    <w:rsid w:val="00C4452C"/>
    <w:rsid w:val="00C56A04"/>
    <w:rsid w:val="00C958B6"/>
    <w:rsid w:val="00C97F57"/>
    <w:rsid w:val="00CA39F3"/>
    <w:rsid w:val="00CA4926"/>
    <w:rsid w:val="00CA6C32"/>
    <w:rsid w:val="00CB2052"/>
    <w:rsid w:val="00CB4297"/>
    <w:rsid w:val="00CC31B3"/>
    <w:rsid w:val="00CC54D9"/>
    <w:rsid w:val="00CD063F"/>
    <w:rsid w:val="00CD6B47"/>
    <w:rsid w:val="00CE257C"/>
    <w:rsid w:val="00CF2BEF"/>
    <w:rsid w:val="00CF3FB5"/>
    <w:rsid w:val="00CF4E26"/>
    <w:rsid w:val="00D06B9D"/>
    <w:rsid w:val="00D309E7"/>
    <w:rsid w:val="00D355D8"/>
    <w:rsid w:val="00D37431"/>
    <w:rsid w:val="00D428A2"/>
    <w:rsid w:val="00D67C8F"/>
    <w:rsid w:val="00D7411B"/>
    <w:rsid w:val="00D76E85"/>
    <w:rsid w:val="00D848AD"/>
    <w:rsid w:val="00D84A6A"/>
    <w:rsid w:val="00D85F96"/>
    <w:rsid w:val="00D87B96"/>
    <w:rsid w:val="00D90A18"/>
    <w:rsid w:val="00DA25F5"/>
    <w:rsid w:val="00DA4537"/>
    <w:rsid w:val="00DB2B8A"/>
    <w:rsid w:val="00DB7A0D"/>
    <w:rsid w:val="00DD3E84"/>
    <w:rsid w:val="00DD7653"/>
    <w:rsid w:val="00DE3883"/>
    <w:rsid w:val="00DF0998"/>
    <w:rsid w:val="00E00C76"/>
    <w:rsid w:val="00E05EF2"/>
    <w:rsid w:val="00E10CA6"/>
    <w:rsid w:val="00E2228C"/>
    <w:rsid w:val="00E31CBE"/>
    <w:rsid w:val="00E33767"/>
    <w:rsid w:val="00E41319"/>
    <w:rsid w:val="00E421AE"/>
    <w:rsid w:val="00E44D52"/>
    <w:rsid w:val="00E46E31"/>
    <w:rsid w:val="00E52270"/>
    <w:rsid w:val="00E63D7B"/>
    <w:rsid w:val="00E658D1"/>
    <w:rsid w:val="00E677B4"/>
    <w:rsid w:val="00E72377"/>
    <w:rsid w:val="00E85CF3"/>
    <w:rsid w:val="00E87757"/>
    <w:rsid w:val="00E902AD"/>
    <w:rsid w:val="00E93718"/>
    <w:rsid w:val="00E9452A"/>
    <w:rsid w:val="00E9728B"/>
    <w:rsid w:val="00EA1E0E"/>
    <w:rsid w:val="00EB0880"/>
    <w:rsid w:val="00EC16B1"/>
    <w:rsid w:val="00EC1D4A"/>
    <w:rsid w:val="00EC6E81"/>
    <w:rsid w:val="00ED7EAC"/>
    <w:rsid w:val="00EE0B46"/>
    <w:rsid w:val="00EE5F52"/>
    <w:rsid w:val="00EF03EC"/>
    <w:rsid w:val="00EF4383"/>
    <w:rsid w:val="00EF60E4"/>
    <w:rsid w:val="00F0104F"/>
    <w:rsid w:val="00F06CB7"/>
    <w:rsid w:val="00F07373"/>
    <w:rsid w:val="00F10D78"/>
    <w:rsid w:val="00F173A7"/>
    <w:rsid w:val="00F3149E"/>
    <w:rsid w:val="00F35C82"/>
    <w:rsid w:val="00F417AA"/>
    <w:rsid w:val="00F41836"/>
    <w:rsid w:val="00F459F8"/>
    <w:rsid w:val="00F521C7"/>
    <w:rsid w:val="00F540B1"/>
    <w:rsid w:val="00F774FF"/>
    <w:rsid w:val="00F86C28"/>
    <w:rsid w:val="00F87079"/>
    <w:rsid w:val="00F937A3"/>
    <w:rsid w:val="00FA0561"/>
    <w:rsid w:val="00FA1D8F"/>
    <w:rsid w:val="00FA50BB"/>
    <w:rsid w:val="00FB7566"/>
    <w:rsid w:val="00FC6D08"/>
    <w:rsid w:val="00FC7AEE"/>
    <w:rsid w:val="00FD435A"/>
    <w:rsid w:val="00FD62C4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B0EEC7"/>
  <w15:docId w15:val="{AAC30BF1-0644-436D-B155-D4BB9535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GlBavuru">
    <w:name w:val="Intense Reference"/>
    <w:basedOn w:val="VarsaylanParagrafYazTipi"/>
    <w:uiPriority w:val="32"/>
    <w:qFormat/>
    <w:rsid w:val="00A026C1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A026C1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71FB-401B-414F-8EC8-91A1D16E8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cucar</dc:creator>
  <cp:lastModifiedBy>Microsoft hesabı</cp:lastModifiedBy>
  <cp:revision>15</cp:revision>
  <cp:lastPrinted>2020-03-04T11:58:00Z</cp:lastPrinted>
  <dcterms:created xsi:type="dcterms:W3CDTF">2021-08-04T13:01:00Z</dcterms:created>
  <dcterms:modified xsi:type="dcterms:W3CDTF">2022-07-20T11:55:00Z</dcterms:modified>
</cp:coreProperties>
</file>